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24F45">
        <w:rPr>
          <w:rFonts w:ascii="Arial" w:hAnsi="Arial" w:cs="Arial"/>
          <w:b/>
          <w:sz w:val="16"/>
          <w:szCs w:val="16"/>
        </w:rPr>
        <w:t>1</w:t>
      </w:r>
      <w:r w:rsidR="00000F62">
        <w:rPr>
          <w:rFonts w:ascii="Arial" w:hAnsi="Arial" w:cs="Arial"/>
          <w:b/>
          <w:sz w:val="16"/>
          <w:szCs w:val="16"/>
        </w:rPr>
        <w:t>5</w:t>
      </w:r>
      <w:r w:rsidR="00124F45">
        <w:rPr>
          <w:rFonts w:ascii="Arial" w:hAnsi="Arial" w:cs="Arial"/>
          <w:b/>
          <w:sz w:val="16"/>
          <w:szCs w:val="16"/>
        </w:rPr>
        <w:t>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000F62">
        <w:rPr>
          <w:rFonts w:ascii="Arial" w:hAnsi="Arial" w:cs="Arial"/>
          <w:b/>
          <w:bCs/>
          <w:sz w:val="16"/>
          <w:szCs w:val="16"/>
        </w:rPr>
        <w:t>363</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000F62">
        <w:rPr>
          <w:rFonts w:ascii="Arial" w:hAnsi="Arial" w:cs="Arial"/>
          <w:b/>
          <w:bCs/>
          <w:sz w:val="16"/>
          <w:szCs w:val="16"/>
        </w:rPr>
        <w:t>01214-00/2013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534C71">
        <w:rPr>
          <w:rFonts w:ascii="Arial" w:hAnsi="Arial" w:cs="Arial"/>
          <w:b/>
          <w:color w:val="000000"/>
          <w:sz w:val="16"/>
          <w:szCs w:val="16"/>
        </w:rPr>
        <w:t>materia</w:t>
      </w:r>
      <w:r w:rsidR="00000F62">
        <w:rPr>
          <w:rFonts w:ascii="Arial" w:hAnsi="Arial" w:cs="Arial"/>
          <w:b/>
          <w:color w:val="000000"/>
          <w:sz w:val="16"/>
          <w:szCs w:val="16"/>
        </w:rPr>
        <w:t>l permanente, instrumental cirúrgico e material de consumo</w:t>
      </w:r>
      <w:r w:rsidR="006B1FB2">
        <w:rPr>
          <w:rFonts w:ascii="Arial" w:hAnsi="Arial" w:cs="Arial"/>
          <w:b/>
          <w:color w:val="000000"/>
          <w:sz w:val="16"/>
          <w:szCs w:val="16"/>
        </w:rPr>
        <w:t xml:space="preserve"> </w:t>
      </w:r>
      <w:r w:rsidR="006B1FB2" w:rsidRPr="006B1FB2">
        <w:rPr>
          <w:rFonts w:ascii="Arial" w:hAnsi="Arial" w:cs="Arial"/>
          <w:bCs/>
          <w:sz w:val="16"/>
          <w:szCs w:val="16"/>
        </w:rPr>
        <w:t>(</w:t>
      </w:r>
      <w:r w:rsidR="006B1FB2" w:rsidRPr="006B1FB2">
        <w:rPr>
          <w:rFonts w:ascii="Arial" w:hAnsi="Arial" w:cs="Arial"/>
          <w:sz w:val="16"/>
          <w:szCs w:val="16"/>
        </w:rPr>
        <w:t xml:space="preserve">Microscópio Cirúrgico, Autoclave horizontal de mesa, Mocho cirúrgico elétrico, </w:t>
      </w:r>
      <w:proofErr w:type="spellStart"/>
      <w:r w:rsidR="006B1FB2" w:rsidRPr="006B1FB2">
        <w:rPr>
          <w:rFonts w:ascii="Arial" w:eastAsia="Arial" w:hAnsi="Arial" w:cs="Arial"/>
          <w:sz w:val="16"/>
          <w:szCs w:val="16"/>
        </w:rPr>
        <w:t>Eletrocautério</w:t>
      </w:r>
      <w:proofErr w:type="spellEnd"/>
      <w:r w:rsidR="006B1FB2" w:rsidRPr="006B1FB2">
        <w:rPr>
          <w:rFonts w:ascii="Arial" w:eastAsia="Arial" w:hAnsi="Arial" w:cs="Arial"/>
          <w:sz w:val="16"/>
          <w:szCs w:val="16"/>
        </w:rPr>
        <w:t xml:space="preserve">, bisturi elétrico e </w:t>
      </w:r>
      <w:proofErr w:type="spellStart"/>
      <w:r w:rsidR="006B1FB2" w:rsidRPr="006B1FB2">
        <w:rPr>
          <w:rFonts w:ascii="Arial" w:eastAsia="Arial" w:hAnsi="Arial" w:cs="Arial"/>
          <w:sz w:val="16"/>
          <w:szCs w:val="16"/>
        </w:rPr>
        <w:t>epilador</w:t>
      </w:r>
      <w:proofErr w:type="spellEnd"/>
      <w:r w:rsidR="006B1FB2" w:rsidRPr="006B1FB2">
        <w:rPr>
          <w:rFonts w:ascii="Arial" w:eastAsia="Arial" w:hAnsi="Arial" w:cs="Arial"/>
          <w:sz w:val="16"/>
          <w:szCs w:val="16"/>
        </w:rPr>
        <w:t>, dentre outros)</w:t>
      </w:r>
      <w:r w:rsidR="00000F62" w:rsidRPr="006B1FB2">
        <w:rPr>
          <w:rFonts w:ascii="Arial" w:hAnsi="Arial" w:cs="Arial"/>
          <w:sz w:val="16"/>
          <w:szCs w:val="16"/>
        </w:rPr>
        <w:t>,</w:t>
      </w:r>
      <w:r w:rsidR="00000F62">
        <w:rPr>
          <w:rFonts w:ascii="Arial" w:hAnsi="Arial" w:cs="Arial"/>
          <w:b/>
          <w:color w:val="000000"/>
          <w:sz w:val="16"/>
          <w:szCs w:val="16"/>
        </w:rPr>
        <w:t xml:space="preserve"> </w:t>
      </w:r>
      <w:r w:rsidR="00534C71">
        <w:rPr>
          <w:rFonts w:ascii="Arial" w:hAnsi="Arial" w:cs="Arial"/>
          <w:b/>
          <w:color w:val="000000"/>
          <w:sz w:val="16"/>
          <w:szCs w:val="16"/>
        </w:rPr>
        <w:t xml:space="preserve">por um período de 12 (doze) meses, para atender as necessidades do setor de </w:t>
      </w:r>
      <w:r w:rsidR="00000F62">
        <w:rPr>
          <w:rFonts w:ascii="Arial" w:hAnsi="Arial" w:cs="Arial"/>
          <w:b/>
          <w:color w:val="000000"/>
          <w:sz w:val="16"/>
          <w:szCs w:val="16"/>
        </w:rPr>
        <w:t xml:space="preserve">oftalmologia </w:t>
      </w:r>
      <w:r w:rsidR="00534C71">
        <w:rPr>
          <w:rFonts w:ascii="Arial" w:hAnsi="Arial" w:cs="Arial"/>
          <w:b/>
          <w:color w:val="000000"/>
          <w:sz w:val="16"/>
          <w:szCs w:val="16"/>
        </w:rPr>
        <w:t xml:space="preserve">do Hospital de Base Dr. Ary Pinheiro </w:t>
      </w:r>
      <w:r w:rsidR="00DA1F12">
        <w:rPr>
          <w:rFonts w:ascii="Arial" w:hAnsi="Arial" w:cs="Arial"/>
          <w:b/>
          <w:color w:val="000000"/>
          <w:sz w:val="16"/>
          <w:szCs w:val="16"/>
        </w:rPr>
        <w:t>–</w:t>
      </w:r>
      <w:r w:rsidR="00534C71">
        <w:rPr>
          <w:rFonts w:ascii="Arial" w:hAnsi="Arial" w:cs="Arial"/>
          <w:b/>
          <w:color w:val="000000"/>
          <w:sz w:val="16"/>
          <w:szCs w:val="16"/>
        </w:rPr>
        <w:t xml:space="preserve"> </w:t>
      </w:r>
      <w:r w:rsidR="00DA1F12">
        <w:rPr>
          <w:rFonts w:ascii="Arial" w:hAnsi="Arial" w:cs="Arial"/>
          <w:b/>
          <w:color w:val="000000"/>
          <w:sz w:val="16"/>
          <w:szCs w:val="16"/>
        </w:rPr>
        <w:t>HBAP, 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6B1FB2"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000F62" w:rsidRPr="00000F62">
        <w:rPr>
          <w:rFonts w:ascii="Arial" w:hAnsi="Arial" w:cs="Arial"/>
          <w:color w:val="000000"/>
          <w:sz w:val="16"/>
          <w:szCs w:val="16"/>
        </w:rPr>
        <w:t xml:space="preserve">aquisição de </w:t>
      </w:r>
      <w:r w:rsidR="00000F62" w:rsidRPr="00000F62">
        <w:rPr>
          <w:rFonts w:ascii="Arial" w:hAnsi="Arial" w:cs="Arial"/>
          <w:b/>
          <w:color w:val="000000"/>
          <w:sz w:val="16"/>
          <w:szCs w:val="16"/>
        </w:rPr>
        <w:t>material permanente, instrumental cirúrgico e material de consumo</w:t>
      </w:r>
      <w:r w:rsidR="006B1FB2">
        <w:rPr>
          <w:rFonts w:ascii="Arial" w:hAnsi="Arial" w:cs="Arial"/>
          <w:b/>
          <w:color w:val="000000"/>
          <w:sz w:val="16"/>
          <w:szCs w:val="16"/>
        </w:rPr>
        <w:t xml:space="preserve"> </w:t>
      </w:r>
      <w:r w:rsidR="006B1FB2" w:rsidRPr="006B1FB2">
        <w:rPr>
          <w:rFonts w:ascii="Arial" w:hAnsi="Arial" w:cs="Arial"/>
          <w:b/>
          <w:sz w:val="16"/>
          <w:szCs w:val="16"/>
        </w:rPr>
        <w:t>(</w:t>
      </w:r>
      <w:r w:rsidR="006B1FB2" w:rsidRPr="006B1FB2">
        <w:rPr>
          <w:rFonts w:ascii="Arial" w:hAnsi="Arial" w:cs="Arial"/>
          <w:b/>
          <w:bCs/>
          <w:sz w:val="16"/>
          <w:szCs w:val="16"/>
        </w:rPr>
        <w:t>(</w:t>
      </w:r>
      <w:r w:rsidR="006B1FB2" w:rsidRPr="006B1FB2">
        <w:rPr>
          <w:rFonts w:ascii="Arial" w:hAnsi="Arial" w:cs="Arial"/>
          <w:b/>
          <w:sz w:val="16"/>
          <w:szCs w:val="16"/>
        </w:rPr>
        <w:t xml:space="preserve">Microscópio Cirúrgico, Autoclave horizontal de mesa, Mocho cirúrgico elétrico, </w:t>
      </w:r>
      <w:proofErr w:type="spellStart"/>
      <w:r w:rsidR="006B1FB2" w:rsidRPr="006B1FB2">
        <w:rPr>
          <w:rFonts w:ascii="Arial" w:eastAsia="Arial" w:hAnsi="Arial" w:cs="Arial"/>
          <w:b/>
          <w:sz w:val="16"/>
          <w:szCs w:val="16"/>
        </w:rPr>
        <w:t>Eletrocautério</w:t>
      </w:r>
      <w:proofErr w:type="spellEnd"/>
      <w:r w:rsidR="006B1FB2" w:rsidRPr="006B1FB2">
        <w:rPr>
          <w:rFonts w:ascii="Arial" w:eastAsia="Arial" w:hAnsi="Arial" w:cs="Arial"/>
          <w:b/>
          <w:sz w:val="16"/>
          <w:szCs w:val="16"/>
        </w:rPr>
        <w:t xml:space="preserve">, bisturi elétrico e </w:t>
      </w:r>
      <w:proofErr w:type="spellStart"/>
      <w:r w:rsidR="006B1FB2" w:rsidRPr="006B1FB2">
        <w:rPr>
          <w:rFonts w:ascii="Arial" w:eastAsia="Arial" w:hAnsi="Arial" w:cs="Arial"/>
          <w:b/>
          <w:sz w:val="16"/>
          <w:szCs w:val="16"/>
        </w:rPr>
        <w:t>epilador</w:t>
      </w:r>
      <w:proofErr w:type="spellEnd"/>
      <w:r w:rsidR="006B1FB2" w:rsidRPr="006B1FB2">
        <w:rPr>
          <w:rFonts w:ascii="Arial" w:eastAsia="Arial" w:hAnsi="Arial" w:cs="Arial"/>
          <w:b/>
          <w:sz w:val="16"/>
          <w:szCs w:val="16"/>
        </w:rPr>
        <w:t>, dentre outros)</w:t>
      </w:r>
      <w:r w:rsidR="00000F62" w:rsidRPr="006B1FB2">
        <w:rPr>
          <w:rFonts w:ascii="Arial" w:hAnsi="Arial" w:cs="Arial"/>
          <w:sz w:val="16"/>
          <w:szCs w:val="16"/>
        </w:rPr>
        <w:t>, por um período de 12 (doze) meses, para atender as necessidades do setor de oftalmologia do Hospital de Base Dr. Ary Pinheiro – HBAP, a pedido da Secretaria de Estado da Saúde – SESAU/RO</w:t>
      </w:r>
      <w:r w:rsidR="006B1FB2">
        <w:rPr>
          <w:rFonts w:ascii="Arial" w:hAnsi="Arial" w:cs="Arial"/>
          <w:sz w:val="16"/>
          <w:szCs w:val="16"/>
        </w:rPr>
        <w:t xml:space="preserve">. </w:t>
      </w:r>
    </w:p>
    <w:p w:rsidR="00000F62" w:rsidRPr="00000F62" w:rsidRDefault="00000F62"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000F62" w:rsidRPr="00000F62" w:rsidRDefault="00F17DD3" w:rsidP="00000F62">
      <w:pPr>
        <w:pStyle w:val="Recuodecorpodetexto"/>
        <w:numPr>
          <w:ilvl w:val="1"/>
          <w:numId w:val="19"/>
        </w:numPr>
        <w:jc w:val="both"/>
        <w:rPr>
          <w:rFonts w:ascii="Arial" w:hAnsi="Arial" w:cs="Arial"/>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000F62">
        <w:rPr>
          <w:rFonts w:ascii="Arial" w:hAnsi="Arial" w:cs="Arial"/>
          <w:b/>
          <w:sz w:val="16"/>
          <w:szCs w:val="16"/>
          <w:lang w:val="pt-BR"/>
        </w:rPr>
        <w:t xml:space="preserve"> </w:t>
      </w:r>
      <w:r w:rsidR="00000F62" w:rsidRPr="00000F62">
        <w:rPr>
          <w:rFonts w:ascii="Arial" w:hAnsi="Arial" w:cs="Arial"/>
          <w:sz w:val="16"/>
          <w:szCs w:val="16"/>
          <w:lang w:val="pt-BR"/>
        </w:rPr>
        <w:t xml:space="preserve">O prazo de entrega deve ser no máximo de </w:t>
      </w:r>
      <w:r w:rsidR="00000F62" w:rsidRPr="00000F62">
        <w:rPr>
          <w:rFonts w:ascii="Arial" w:hAnsi="Arial" w:cs="Arial"/>
          <w:b/>
          <w:sz w:val="16"/>
          <w:szCs w:val="16"/>
          <w:lang w:val="pt-BR"/>
        </w:rPr>
        <w:t>30 (trinta) dias</w:t>
      </w:r>
      <w:r w:rsidR="00000F62" w:rsidRPr="00000F62">
        <w:rPr>
          <w:rFonts w:ascii="Arial" w:hAnsi="Arial" w:cs="Arial"/>
          <w:sz w:val="16"/>
          <w:szCs w:val="16"/>
          <w:lang w:val="pt-BR"/>
        </w:rPr>
        <w:t>, contados da emissão da Nota de empenho, e deverá ocorrer conforme solicitação via requisição da Secretária de Saúde</w:t>
      </w:r>
      <w:r w:rsidR="006B1FB2">
        <w:rPr>
          <w:rFonts w:ascii="Arial" w:hAnsi="Arial" w:cs="Arial"/>
          <w:sz w:val="16"/>
          <w:szCs w:val="16"/>
          <w:lang w:val="pt-BR"/>
        </w:rPr>
        <w:t>, com a definição da quantidade</w:t>
      </w:r>
      <w:r w:rsidR="00000F62" w:rsidRPr="00000F62">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000F62" w:rsidRPr="00000F62"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LOCAL/HORÁRIOS</w:t>
      </w:r>
    </w:p>
    <w:p w:rsidR="00000F62" w:rsidRPr="00000F62" w:rsidRDefault="00000F62" w:rsidP="00000F62">
      <w:pPr>
        <w:jc w:val="both"/>
        <w:rPr>
          <w:rFonts w:ascii="Arial" w:hAnsi="Arial" w:cs="Arial"/>
          <w:sz w:val="16"/>
          <w:szCs w:val="16"/>
        </w:rPr>
      </w:pPr>
    </w:p>
    <w:p w:rsidR="004D097B" w:rsidRPr="00000F62" w:rsidRDefault="006B1FB2" w:rsidP="00000F62">
      <w:pPr>
        <w:pStyle w:val="PargrafodaLista"/>
        <w:numPr>
          <w:ilvl w:val="2"/>
          <w:numId w:val="48"/>
        </w:numPr>
        <w:jc w:val="both"/>
        <w:rPr>
          <w:rFonts w:ascii="Arial" w:hAnsi="Arial" w:cs="Arial"/>
          <w:sz w:val="16"/>
          <w:szCs w:val="16"/>
        </w:rPr>
      </w:pPr>
      <w:r>
        <w:rPr>
          <w:rFonts w:ascii="Arial" w:hAnsi="Arial" w:cs="Arial"/>
          <w:b/>
          <w:sz w:val="16"/>
          <w:szCs w:val="16"/>
        </w:rPr>
        <w:t xml:space="preserve"> </w:t>
      </w:r>
      <w:r w:rsidR="00000F62">
        <w:rPr>
          <w:rFonts w:ascii="Arial" w:hAnsi="Arial" w:cs="Arial"/>
          <w:b/>
          <w:sz w:val="16"/>
          <w:szCs w:val="16"/>
        </w:rPr>
        <w:t>DOS EQUIPAMENTOS</w:t>
      </w:r>
      <w:r w:rsidR="00F17DD3" w:rsidRPr="00000F62">
        <w:rPr>
          <w:rFonts w:ascii="Arial" w:hAnsi="Arial" w:cs="Arial"/>
          <w:b/>
          <w:sz w:val="16"/>
          <w:szCs w:val="16"/>
        </w:rPr>
        <w:t xml:space="preserve">: </w:t>
      </w:r>
      <w:r w:rsidR="005C50B2" w:rsidRPr="00000F62">
        <w:rPr>
          <w:rFonts w:ascii="Arial" w:hAnsi="Arial" w:cs="Arial"/>
          <w:sz w:val="16"/>
          <w:szCs w:val="16"/>
        </w:rPr>
        <w:t xml:space="preserve">A entrega dos </w:t>
      </w:r>
      <w:r>
        <w:rPr>
          <w:rFonts w:ascii="Arial" w:hAnsi="Arial" w:cs="Arial"/>
          <w:sz w:val="16"/>
          <w:szCs w:val="16"/>
        </w:rPr>
        <w:t xml:space="preserve">equipamentos </w:t>
      </w:r>
      <w:r w:rsidR="005C50B2" w:rsidRPr="00000F62">
        <w:rPr>
          <w:rFonts w:ascii="Arial" w:hAnsi="Arial" w:cs="Arial"/>
          <w:sz w:val="16"/>
          <w:szCs w:val="16"/>
        </w:rPr>
        <w:t>deverá</w:t>
      </w:r>
      <w:r w:rsidR="00CA6FEC" w:rsidRPr="00000F62">
        <w:rPr>
          <w:rFonts w:ascii="Arial" w:hAnsi="Arial" w:cs="Arial"/>
          <w:sz w:val="16"/>
          <w:szCs w:val="16"/>
        </w:rPr>
        <w:t xml:space="preserve"> </w:t>
      </w:r>
      <w:r w:rsidR="00000F62">
        <w:rPr>
          <w:rFonts w:ascii="Arial" w:hAnsi="Arial" w:cs="Arial"/>
          <w:sz w:val="16"/>
          <w:szCs w:val="16"/>
        </w:rPr>
        <w:t xml:space="preserve">ser </w:t>
      </w:r>
      <w:r w:rsidR="00CA6FEC" w:rsidRPr="00000F62">
        <w:rPr>
          <w:rFonts w:ascii="Arial" w:hAnsi="Arial" w:cs="Arial"/>
          <w:sz w:val="16"/>
          <w:szCs w:val="16"/>
        </w:rPr>
        <w:t xml:space="preserve">com frete CIF, </w:t>
      </w:r>
      <w:r w:rsidR="00000F62">
        <w:rPr>
          <w:rFonts w:ascii="Arial" w:hAnsi="Arial" w:cs="Arial"/>
          <w:sz w:val="16"/>
          <w:szCs w:val="16"/>
        </w:rPr>
        <w:t xml:space="preserve">no Almoxarifado Central da SESAU, localizado na Av. Rio Madeira, nº 603, Bairro Nova Porto Velho, no horário das </w:t>
      </w:r>
      <w:proofErr w:type="gramStart"/>
      <w:r w:rsidR="00000F62">
        <w:rPr>
          <w:rFonts w:ascii="Arial" w:hAnsi="Arial" w:cs="Arial"/>
          <w:sz w:val="16"/>
          <w:szCs w:val="16"/>
        </w:rPr>
        <w:t>7:30</w:t>
      </w:r>
      <w:proofErr w:type="gramEnd"/>
      <w:r w:rsidR="00000F62">
        <w:rPr>
          <w:rFonts w:ascii="Arial" w:hAnsi="Arial" w:cs="Arial"/>
          <w:sz w:val="16"/>
          <w:szCs w:val="16"/>
        </w:rPr>
        <w:t xml:space="preserve">h as 13:30h, de segunda a sexta-feira. </w:t>
      </w:r>
      <w:r w:rsidR="00CA6FEC" w:rsidRPr="00000F62">
        <w:rPr>
          <w:rFonts w:ascii="Arial" w:hAnsi="Arial" w:cs="Arial"/>
          <w:sz w:val="16"/>
          <w:szCs w:val="16"/>
        </w:rPr>
        <w:t xml:space="preserve"> </w:t>
      </w:r>
    </w:p>
    <w:p w:rsidR="00000F62" w:rsidRPr="00000F62" w:rsidRDefault="00000F62" w:rsidP="00000F62">
      <w:pPr>
        <w:jc w:val="both"/>
        <w:rPr>
          <w:rFonts w:ascii="Arial" w:hAnsi="Arial" w:cs="Arial"/>
          <w:sz w:val="16"/>
          <w:szCs w:val="16"/>
        </w:rPr>
      </w:pPr>
    </w:p>
    <w:p w:rsidR="006B1FB2" w:rsidRPr="006B1FB2" w:rsidRDefault="006B1FB2" w:rsidP="006B1FB2">
      <w:pPr>
        <w:jc w:val="both"/>
        <w:rPr>
          <w:rFonts w:ascii="Arial" w:hAnsi="Arial" w:cs="Arial"/>
          <w:sz w:val="16"/>
          <w:szCs w:val="16"/>
        </w:rPr>
      </w:pPr>
      <w:r w:rsidRPr="006B1FB2">
        <w:rPr>
          <w:rFonts w:ascii="Arial" w:hAnsi="Arial" w:cs="Arial"/>
          <w:sz w:val="16"/>
          <w:szCs w:val="16"/>
        </w:rPr>
        <w:lastRenderedPageBreak/>
        <w:t>6.4.2</w:t>
      </w:r>
      <w:r>
        <w:rPr>
          <w:rFonts w:ascii="Arial" w:hAnsi="Arial" w:cs="Arial"/>
          <w:b/>
          <w:sz w:val="16"/>
          <w:szCs w:val="16"/>
        </w:rPr>
        <w:t xml:space="preserve"> </w:t>
      </w:r>
      <w:r w:rsidR="00000F62" w:rsidRPr="006B1FB2">
        <w:rPr>
          <w:rFonts w:ascii="Arial" w:hAnsi="Arial" w:cs="Arial"/>
          <w:b/>
          <w:sz w:val="16"/>
          <w:szCs w:val="16"/>
        </w:rPr>
        <w:t xml:space="preserve">DOS MATERIAIS DE CONSUMO: </w:t>
      </w:r>
      <w:r w:rsidRPr="006B1FB2">
        <w:rPr>
          <w:rFonts w:ascii="Arial" w:hAnsi="Arial" w:cs="Arial"/>
          <w:sz w:val="16"/>
          <w:szCs w:val="16"/>
        </w:rPr>
        <w:t>A entrega dos materiais deverá ser com frete CIF, no seguinte local:</w:t>
      </w:r>
      <w:r>
        <w:rPr>
          <w:rFonts w:ascii="Arial" w:hAnsi="Arial" w:cs="Arial"/>
          <w:sz w:val="16"/>
          <w:szCs w:val="16"/>
        </w:rPr>
        <w:t xml:space="preserve"> </w:t>
      </w:r>
      <w:r w:rsidRPr="006B1FB2">
        <w:rPr>
          <w:rFonts w:ascii="Arial" w:hAnsi="Arial" w:cs="Arial"/>
          <w:bCs/>
          <w:sz w:val="16"/>
          <w:szCs w:val="16"/>
        </w:rPr>
        <w:t>central de abastecimento farmacêutico – CAF II/SESAU, localizado na Rua Antônio Lacerda, n° 4258, Bairro Industrial, Porto Velho/RO.</w:t>
      </w:r>
    </w:p>
    <w:p w:rsidR="00000F62" w:rsidRDefault="00000F62" w:rsidP="006B1FB2">
      <w:pPr>
        <w:pStyle w:val="Recuodecorpodetexto"/>
        <w:ind w:left="0"/>
        <w:jc w:val="both"/>
        <w:rPr>
          <w:rFonts w:ascii="Arial" w:hAnsi="Arial" w:cs="Arial"/>
          <w:sz w:val="16"/>
          <w:szCs w:val="16"/>
          <w:lang w:val="pt-BR"/>
        </w:rPr>
      </w:pPr>
    </w:p>
    <w:p w:rsidR="006B1FB2" w:rsidRPr="006B1FB2" w:rsidRDefault="006B1FB2" w:rsidP="006B1FB2">
      <w:pPr>
        <w:pStyle w:val="Recuodecorpodetexto"/>
        <w:ind w:left="0"/>
        <w:jc w:val="both"/>
        <w:rPr>
          <w:rFonts w:ascii="Arial" w:hAnsi="Arial" w:cs="Arial"/>
          <w:bCs/>
          <w:sz w:val="16"/>
          <w:szCs w:val="16"/>
          <w:lang w:val="pt-BR"/>
        </w:rPr>
      </w:pPr>
      <w:r>
        <w:rPr>
          <w:rFonts w:ascii="Arial" w:hAnsi="Arial" w:cs="Arial"/>
          <w:sz w:val="16"/>
          <w:szCs w:val="16"/>
          <w:lang w:val="pt-BR"/>
        </w:rPr>
        <w:t xml:space="preserve">6.4.3 </w:t>
      </w:r>
      <w:r w:rsidRPr="006B1FB2">
        <w:rPr>
          <w:rFonts w:ascii="Arial" w:hAnsi="Arial" w:cs="Arial"/>
          <w:b/>
          <w:sz w:val="16"/>
          <w:szCs w:val="16"/>
          <w:lang w:val="pt-BR"/>
        </w:rPr>
        <w:t>DA INSTALAÇÃO DOS EQUIPAMENTOS</w:t>
      </w:r>
      <w:r>
        <w:rPr>
          <w:rFonts w:ascii="Arial" w:hAnsi="Arial" w:cs="Arial"/>
          <w:sz w:val="16"/>
          <w:szCs w:val="16"/>
          <w:lang w:val="pt-BR"/>
        </w:rPr>
        <w:t xml:space="preserve">: </w:t>
      </w:r>
      <w:r w:rsidRPr="006B1FB2">
        <w:rPr>
          <w:rFonts w:ascii="Arial" w:hAnsi="Arial" w:cs="Arial"/>
          <w:bCs/>
          <w:sz w:val="16"/>
          <w:szCs w:val="16"/>
          <w:lang w:val="pt-BR"/>
        </w:rPr>
        <w:t>Os equipamentos deverão ser instalados no Hospital de Base Dr. Ary Pinheiro, situado a Av. Jorge Teixeira s/n, Setor Industrial, CEP 76.821-080, com prévio agendamento junto a Direção da Unidade de Saúde, dia e horário para a instalação.</w:t>
      </w:r>
    </w:p>
    <w:p w:rsidR="00AA7C4D" w:rsidRPr="009A54D1" w:rsidRDefault="00AA7C4D" w:rsidP="00AA7C4D">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lastRenderedPageBreak/>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F62" w:rsidRDefault="00000F62">
      <w:r>
        <w:separator/>
      </w:r>
    </w:p>
  </w:endnote>
  <w:endnote w:type="continuationSeparator" w:id="1">
    <w:p w:rsidR="00000F62" w:rsidRDefault="00000F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F62" w:rsidRDefault="00000F62">
      <w:r>
        <w:separator/>
      </w:r>
    </w:p>
  </w:footnote>
  <w:footnote w:type="continuationSeparator" w:id="1">
    <w:p w:rsidR="00000F62" w:rsidRDefault="00000F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F62" w:rsidRDefault="00000F6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6075129"/>
    <w:multiLevelType w:val="multilevel"/>
    <w:tmpl w:val="4074F40C"/>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7"/>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1"/>
  </w:num>
  <w:num w:numId="24">
    <w:abstractNumId w:val="8"/>
  </w:num>
  <w:num w:numId="25">
    <w:abstractNumId w:val="22"/>
  </w:num>
  <w:num w:numId="26">
    <w:abstractNumId w:val="12"/>
  </w:num>
  <w:num w:numId="27">
    <w:abstractNumId w:val="27"/>
  </w:num>
  <w:num w:numId="28">
    <w:abstractNumId w:val="43"/>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9"/>
  </w:num>
  <w:num w:numId="47">
    <w:abstractNumId w:val="3"/>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0F62"/>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5F14"/>
    <w:rsid w:val="0048752A"/>
    <w:rsid w:val="0049023D"/>
    <w:rsid w:val="00490488"/>
    <w:rsid w:val="004925D2"/>
    <w:rsid w:val="004A3852"/>
    <w:rsid w:val="004C2B3B"/>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1FB2"/>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3B8D4-EF1D-41B9-9B1C-8D92EE964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2683</Words>
  <Characters>15194</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3</cp:revision>
  <cp:lastPrinted>2013-11-19T15:14:00Z</cp:lastPrinted>
  <dcterms:created xsi:type="dcterms:W3CDTF">2014-08-06T12:33:00Z</dcterms:created>
  <dcterms:modified xsi:type="dcterms:W3CDTF">2014-08-06T13:03:00Z</dcterms:modified>
</cp:coreProperties>
</file>